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FF" w:rsidRDefault="008F10FF" w:rsidP="008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ubtielebenadrukking"/>
          <w:i w:val="0"/>
          <w:iCs w:val="0"/>
          <w:color w:val="auto"/>
          <w:sz w:val="28"/>
          <w:szCs w:val="28"/>
        </w:rPr>
      </w:pPr>
    </w:p>
    <w:p w:rsidR="008F10FF" w:rsidRDefault="00A521D8" w:rsidP="008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ubtielebenadrukking"/>
          <w:i w:val="0"/>
          <w:iCs w:val="0"/>
          <w:color w:val="auto"/>
          <w:sz w:val="28"/>
          <w:szCs w:val="28"/>
        </w:rPr>
      </w:pPr>
      <w:r>
        <w:rPr>
          <w:rStyle w:val="Subtielebenadrukking"/>
          <w:i w:val="0"/>
          <w:iCs w:val="0"/>
          <w:color w:val="auto"/>
          <w:sz w:val="28"/>
          <w:szCs w:val="28"/>
        </w:rPr>
        <w:t>Modelclausule</w:t>
      </w:r>
      <w:r w:rsidR="008F10FF" w:rsidRPr="008F10FF">
        <w:rPr>
          <w:rStyle w:val="Subtielebenadrukking"/>
          <w:i w:val="0"/>
          <w:iCs w:val="0"/>
          <w:color w:val="auto"/>
          <w:sz w:val="28"/>
          <w:szCs w:val="28"/>
        </w:rPr>
        <w:t xml:space="preserve"> </w:t>
      </w:r>
      <w:r>
        <w:rPr>
          <w:rStyle w:val="Subtielebenadrukking"/>
          <w:i w:val="0"/>
          <w:iCs w:val="0"/>
          <w:color w:val="auto"/>
          <w:sz w:val="28"/>
          <w:szCs w:val="28"/>
        </w:rPr>
        <w:t>voor op contactpagina website</w:t>
      </w:r>
    </w:p>
    <w:p w:rsidR="008F10FF" w:rsidRPr="008F10FF" w:rsidRDefault="008F10FF" w:rsidP="008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ubtielebenadrukking"/>
          <w:i w:val="0"/>
          <w:iCs w:val="0"/>
          <w:color w:val="auto"/>
          <w:sz w:val="28"/>
          <w:szCs w:val="28"/>
        </w:rPr>
      </w:pPr>
    </w:p>
    <w:p w:rsidR="003F5769" w:rsidRDefault="003F5769" w:rsidP="005C3E05">
      <w:pPr>
        <w:rPr>
          <w:rStyle w:val="Subtielebenadrukking"/>
          <w:i w:val="0"/>
          <w:iCs w:val="0"/>
          <w:color w:val="00B0F0"/>
        </w:rPr>
      </w:pPr>
    </w:p>
    <w:p w:rsidR="00B002BC" w:rsidRPr="00CC2CFC" w:rsidRDefault="00B002BC" w:rsidP="005C3E05">
      <w:r w:rsidRPr="00CC2CFC">
        <w:t xml:space="preserve">Link Gegevensbeschermingsautoriteit = </w:t>
      </w:r>
      <w:hyperlink r:id="rId9" w:history="1">
        <w:r w:rsidRPr="00CC2CFC">
          <w:t>https://www.privacycommission.be/</w:t>
        </w:r>
      </w:hyperlink>
      <w:r w:rsidRPr="00CC2CFC">
        <w:t xml:space="preserve"> </w:t>
      </w:r>
    </w:p>
    <w:p w:rsidR="008F10FF" w:rsidRPr="00CC2CFC" w:rsidRDefault="008F10FF" w:rsidP="005C3E05"/>
    <w:p w:rsidR="00B002BC" w:rsidRDefault="00B002BC" w:rsidP="005C3E05">
      <w:pPr>
        <w:rPr>
          <w:rStyle w:val="Subtielebenadrukking"/>
          <w:i w:val="0"/>
          <w:iCs w:val="0"/>
          <w:color w:val="auto"/>
        </w:rPr>
      </w:pPr>
    </w:p>
    <w:p w:rsidR="008F10FF" w:rsidRPr="008F10FF" w:rsidRDefault="008F10FF" w:rsidP="008F10FF">
      <w:pPr>
        <w:rPr>
          <w:b/>
          <w:bCs/>
          <w:u w:val="single"/>
          <w:lang w:val="nl-BE" w:eastAsia="en-US"/>
        </w:rPr>
      </w:pPr>
      <w:r w:rsidRPr="008F10FF">
        <w:rPr>
          <w:b/>
          <w:bCs/>
          <w:u w:val="single"/>
        </w:rPr>
        <w:t>Tekst clausule v</w:t>
      </w:r>
      <w:r>
        <w:rPr>
          <w:b/>
          <w:bCs/>
          <w:u w:val="single"/>
        </w:rPr>
        <w:t xml:space="preserve">oor opname op website, telkens wanneer inlichtingen </w:t>
      </w:r>
      <w:r w:rsidR="00A521D8">
        <w:rPr>
          <w:b/>
          <w:bCs/>
          <w:u w:val="single"/>
        </w:rPr>
        <w:t xml:space="preserve">gevraagd worden </w:t>
      </w:r>
      <w:r>
        <w:rPr>
          <w:b/>
          <w:bCs/>
          <w:u w:val="single"/>
        </w:rPr>
        <w:t xml:space="preserve"> aan personen</w:t>
      </w:r>
    </w:p>
    <w:p w:rsidR="008F10FF" w:rsidRDefault="008F10FF" w:rsidP="008F10FF"/>
    <w:p w:rsidR="008F10FF" w:rsidRDefault="00CC2CFC" w:rsidP="008F10FF">
      <w:pPr>
        <w:rPr>
          <w:color w:val="1F497D"/>
        </w:rPr>
      </w:pPr>
      <w:r>
        <w:t>Vacré</w:t>
      </w:r>
      <w:r w:rsidRPr="00CC2CFC">
        <w:t xml:space="preserve"> bvba</w:t>
      </w:r>
      <w:r w:rsidR="003F5769">
        <w:rPr>
          <w:color w:val="00B0F0"/>
        </w:rPr>
        <w:t xml:space="preserve"> </w:t>
      </w:r>
      <w:r w:rsidR="008F10FF">
        <w:t xml:space="preserve">verwerkt </w:t>
      </w:r>
      <w:r w:rsidR="008F10FF" w:rsidRPr="008F10FF">
        <w:t>uw p</w:t>
      </w:r>
      <w:r w:rsidR="00A521D8">
        <w:t>ersoonsgegevens met het oog op klanten</w:t>
      </w:r>
      <w:r w:rsidR="008F10FF" w:rsidRPr="008F10FF">
        <w:t xml:space="preserve">- of prospectenbeheer. Indien u dit als </w:t>
      </w:r>
      <w:r w:rsidR="00A521D8">
        <w:t>prospect</w:t>
      </w:r>
      <w:r w:rsidR="008F10FF" w:rsidRPr="008F10FF">
        <w:t xml:space="preserve"> niet wil, volstaat een </w:t>
      </w:r>
      <w:r w:rsidR="008F10FF" w:rsidRPr="003F5769">
        <w:t>mail</w:t>
      </w:r>
      <w:r w:rsidR="003F5769" w:rsidRPr="003F5769">
        <w:t xml:space="preserve"> naar</w:t>
      </w:r>
      <w:r>
        <w:t xml:space="preserve"> info@vandecasteele-security.be</w:t>
      </w:r>
      <w:r w:rsidR="003F5769" w:rsidRPr="003F5769">
        <w:t>.</w:t>
      </w:r>
    </w:p>
    <w:p w:rsidR="008F10FF" w:rsidRDefault="008F10FF" w:rsidP="008F10FF">
      <w:pPr>
        <w:rPr>
          <w:color w:val="1F497D"/>
        </w:rPr>
      </w:pPr>
      <w:r w:rsidRPr="008F10FF">
        <w:t xml:space="preserve">U kan uw gegevens inkijken en laten aanpassen via een eenvoudig verzoek, mét bewijs van identiteit, aan </w:t>
      </w:r>
      <w:r w:rsidR="00CC2CFC" w:rsidRPr="00CC2CFC">
        <w:t>Vacré bvba Marktstraat 9 8620 Nieuwpoort</w:t>
      </w:r>
      <w:r>
        <w:rPr>
          <w:color w:val="1F497D"/>
        </w:rPr>
        <w:t xml:space="preserve"> </w:t>
      </w:r>
      <w:r w:rsidRPr="003F5769">
        <w:t>mail</w:t>
      </w:r>
      <w:r w:rsidR="003F5769">
        <w:t xml:space="preserve"> </w:t>
      </w:r>
      <w:r w:rsidR="00CC2CFC" w:rsidRPr="00CC2CFC">
        <w:t>info@vandecasteele-security.be</w:t>
      </w:r>
    </w:p>
    <w:p w:rsidR="008F10FF" w:rsidRDefault="008F10FF" w:rsidP="008F10FF">
      <w:r w:rsidRPr="008F10FF">
        <w:t xml:space="preserve">Met vragen of klachten over gegevensverwerking kan u terecht bij de </w:t>
      </w:r>
      <w:hyperlink r:id="rId10" w:history="1">
        <w:r w:rsidRPr="00CC2CFC">
          <w:t>Gegevensbeschermingsautoriteit</w:t>
        </w:r>
      </w:hyperlink>
      <w:r w:rsidR="00CC2CFC">
        <w:t xml:space="preserve">. Voor het algemeen beleid zie </w:t>
      </w:r>
      <w:r w:rsidR="00E97EC6">
        <w:t>GDPR op tabb</w:t>
      </w:r>
      <w:r w:rsidR="00CC2CFC">
        <w:t>lad “ONS”</w:t>
      </w:r>
    </w:p>
    <w:p w:rsidR="008F10FF" w:rsidRDefault="008F10FF" w:rsidP="008F10FF"/>
    <w:p w:rsidR="008F10FF" w:rsidRDefault="008F10FF" w:rsidP="008F10FF">
      <w:bookmarkStart w:id="0" w:name="_GoBack"/>
      <w:bookmarkEnd w:id="0"/>
    </w:p>
    <w:p w:rsidR="008F10FF" w:rsidRDefault="008F10FF" w:rsidP="008F10FF"/>
    <w:p w:rsidR="008F10FF" w:rsidRDefault="008F10FF" w:rsidP="008F10FF">
      <w:pPr>
        <w:rPr>
          <w:color w:val="1F497D"/>
        </w:rPr>
      </w:pPr>
    </w:p>
    <w:p w:rsidR="008F10FF" w:rsidRDefault="008F10FF" w:rsidP="008F10FF">
      <w:pPr>
        <w:rPr>
          <w:color w:val="1F497D"/>
        </w:rPr>
      </w:pPr>
    </w:p>
    <w:p w:rsidR="008F10FF" w:rsidRPr="005C3E05" w:rsidRDefault="008F10FF" w:rsidP="005C3E05">
      <w:pPr>
        <w:rPr>
          <w:rStyle w:val="Subtielebenadrukking"/>
          <w:i w:val="0"/>
          <w:iCs w:val="0"/>
          <w:color w:val="auto"/>
        </w:rPr>
      </w:pPr>
    </w:p>
    <w:sectPr w:rsidR="008F10FF" w:rsidRPr="005C3E05">
      <w:footerReference w:type="default" r:id="rId11"/>
      <w:pgSz w:w="11906" w:h="16838" w:code="9"/>
      <w:pgMar w:top="1701" w:right="1418" w:bottom="1418" w:left="1418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C9" w:rsidRDefault="001505C9">
      <w:r>
        <w:separator/>
      </w:r>
    </w:p>
  </w:endnote>
  <w:endnote w:type="continuationSeparator" w:id="0">
    <w:p w:rsidR="001505C9" w:rsidRDefault="0015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68" w:rsidRDefault="003C3668" w:rsidP="006949B3">
    <w:pPr>
      <w:pStyle w:val="Voettekst"/>
      <w:jc w:val="right"/>
      <w:rPr>
        <w:sz w:val="16"/>
      </w:rPr>
    </w:pPr>
    <w:r>
      <w:rPr>
        <w:color w:val="000000"/>
        <w:sz w:val="16"/>
      </w:rPr>
      <w:t xml:space="preserve"> | www.bouwunie.be</w:t>
    </w:r>
    <w:r>
      <w:rPr>
        <w:iCs/>
        <w:color w:val="000000"/>
        <w:sz w:val="16"/>
      </w:rPr>
      <w:t xml:space="preserve"> |</w:t>
    </w:r>
    <w:r w:rsidRPr="004F165D">
      <w:rPr>
        <w:rFonts w:cs="Arial"/>
        <w:iCs/>
        <w:color w:val="000000"/>
        <w:sz w:val="16"/>
      </w:rPr>
      <w:t xml:space="preserve">  p.</w:t>
    </w:r>
    <w:r w:rsidRPr="004F165D">
      <w:rPr>
        <w:rFonts w:cs="Arial"/>
        <w:i/>
        <w:color w:val="000000"/>
        <w:sz w:val="16"/>
      </w:rPr>
      <w:t xml:space="preserve"> </w:t>
    </w:r>
    <w:r w:rsidRPr="004F165D">
      <w:rPr>
        <w:rStyle w:val="Paginanummer"/>
        <w:rFonts w:ascii="Arial" w:hAnsi="Arial" w:cs="Arial"/>
        <w:i w:val="0"/>
        <w:sz w:val="16"/>
      </w:rPr>
      <w:fldChar w:fldCharType="begin"/>
    </w:r>
    <w:r w:rsidRPr="004F165D">
      <w:rPr>
        <w:rStyle w:val="Paginanummer"/>
        <w:rFonts w:ascii="Arial" w:hAnsi="Arial" w:cs="Arial"/>
        <w:i w:val="0"/>
        <w:sz w:val="16"/>
      </w:rPr>
      <w:instrText xml:space="preserve"> PAGE </w:instrText>
    </w:r>
    <w:r w:rsidRPr="004F165D">
      <w:rPr>
        <w:rStyle w:val="Paginanummer"/>
        <w:rFonts w:ascii="Arial" w:hAnsi="Arial" w:cs="Arial"/>
        <w:i w:val="0"/>
        <w:sz w:val="16"/>
      </w:rPr>
      <w:fldChar w:fldCharType="separate"/>
    </w:r>
    <w:r w:rsidR="00E97EC6">
      <w:rPr>
        <w:rStyle w:val="Paginanummer"/>
        <w:rFonts w:ascii="Arial" w:hAnsi="Arial" w:cs="Arial"/>
        <w:i w:val="0"/>
        <w:noProof/>
        <w:sz w:val="16"/>
      </w:rPr>
      <w:t>1</w:t>
    </w:r>
    <w:r w:rsidRPr="004F165D">
      <w:rPr>
        <w:rStyle w:val="Paginanummer"/>
        <w:rFonts w:ascii="Arial" w:hAnsi="Arial" w:cs="Arial"/>
        <w:i w:val="0"/>
        <w:sz w:val="16"/>
      </w:rPr>
      <w:fldChar w:fldCharType="end"/>
    </w:r>
    <w:r>
      <w:rPr>
        <w:rStyle w:val="Paginanummer"/>
        <w:rFonts w:ascii="Arial" w:hAnsi="Arial" w:cs="Arial"/>
        <w:i w:val="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C9" w:rsidRDefault="001505C9">
      <w:r>
        <w:separator/>
      </w:r>
    </w:p>
  </w:footnote>
  <w:footnote w:type="continuationSeparator" w:id="0">
    <w:p w:rsidR="001505C9" w:rsidRDefault="0015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D81"/>
    <w:multiLevelType w:val="hybridMultilevel"/>
    <w:tmpl w:val="DA42C7F6"/>
    <w:lvl w:ilvl="0" w:tplc="2158AB82">
      <w:start w:val="1"/>
      <w:numFmt w:val="bullet"/>
      <w:lvlText w:val="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">
    <w:nsid w:val="163F165D"/>
    <w:multiLevelType w:val="hybridMultilevel"/>
    <w:tmpl w:val="F66A0B84"/>
    <w:lvl w:ilvl="0" w:tplc="77E64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2D56"/>
    <w:multiLevelType w:val="hybridMultilevel"/>
    <w:tmpl w:val="326CCB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BBB"/>
    <w:multiLevelType w:val="hybridMultilevel"/>
    <w:tmpl w:val="1C8C9E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85B2B"/>
    <w:multiLevelType w:val="hybridMultilevel"/>
    <w:tmpl w:val="4A180BA2"/>
    <w:lvl w:ilvl="0" w:tplc="7886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82444"/>
    <w:multiLevelType w:val="hybridMultilevel"/>
    <w:tmpl w:val="FADC53A2"/>
    <w:lvl w:ilvl="0" w:tplc="B866D60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6">
    <w:nsid w:val="20C31DDF"/>
    <w:multiLevelType w:val="hybridMultilevel"/>
    <w:tmpl w:val="47085DE4"/>
    <w:lvl w:ilvl="0" w:tplc="FEB61E8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3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3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3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3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3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3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7">
    <w:nsid w:val="21627294"/>
    <w:multiLevelType w:val="hybridMultilevel"/>
    <w:tmpl w:val="EED29C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62051"/>
    <w:multiLevelType w:val="multilevel"/>
    <w:tmpl w:val="DF127396"/>
    <w:lvl w:ilvl="0">
      <w:start w:val="1"/>
      <w:numFmt w:val="decimal"/>
      <w:lvlText w:val="%1.0"/>
      <w:lvlJc w:val="left"/>
      <w:pPr>
        <w:ind w:left="1263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9">
    <w:nsid w:val="2A4D04BB"/>
    <w:multiLevelType w:val="hybridMultilevel"/>
    <w:tmpl w:val="5E5A37EE"/>
    <w:lvl w:ilvl="0" w:tplc="124A2250">
      <w:numFmt w:val="bullet"/>
      <w:lvlText w:val=""/>
      <w:lvlJc w:val="left"/>
      <w:pPr>
        <w:tabs>
          <w:tab w:val="num" w:pos="967"/>
        </w:tabs>
        <w:ind w:left="967" w:hanging="570"/>
      </w:pPr>
      <w:rPr>
        <w:rFonts w:ascii="Symbol" w:eastAsia="Courier New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17"/>
        </w:tabs>
        <w:ind w:left="11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77"/>
        </w:tabs>
        <w:ind w:left="32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97"/>
        </w:tabs>
        <w:ind w:left="39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17"/>
        </w:tabs>
        <w:ind w:left="47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</w:abstractNum>
  <w:abstractNum w:abstractNumId="10">
    <w:nsid w:val="311811F2"/>
    <w:multiLevelType w:val="hybridMultilevel"/>
    <w:tmpl w:val="6FFEFB1E"/>
    <w:lvl w:ilvl="0" w:tplc="B038CD66">
      <w:start w:val="1"/>
      <w:numFmt w:val="decimal"/>
      <w:pStyle w:val="Kop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158AB82">
      <w:start w:val="1"/>
      <w:numFmt w:val="bullet"/>
      <w:lvlText w:val=""/>
      <w:lvlJc w:val="left"/>
      <w:pPr>
        <w:tabs>
          <w:tab w:val="num" w:pos="1080"/>
        </w:tabs>
        <w:ind w:left="1080" w:hanging="34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3A5D4109"/>
    <w:multiLevelType w:val="hybridMultilevel"/>
    <w:tmpl w:val="66DEAB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05FA1"/>
    <w:multiLevelType w:val="hybridMultilevel"/>
    <w:tmpl w:val="CA9E9A68"/>
    <w:lvl w:ilvl="0" w:tplc="0413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3">
    <w:nsid w:val="3F584651"/>
    <w:multiLevelType w:val="hybridMultilevel"/>
    <w:tmpl w:val="8BE41B78"/>
    <w:lvl w:ilvl="0" w:tplc="2158AB82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14">
    <w:nsid w:val="400F34AC"/>
    <w:multiLevelType w:val="multilevel"/>
    <w:tmpl w:val="B646427A"/>
    <w:lvl w:ilvl="0">
      <w:start w:val="1"/>
      <w:numFmt w:val="decimal"/>
      <w:lvlText w:val="%1.0"/>
      <w:lvlJc w:val="left"/>
      <w:pPr>
        <w:ind w:left="1188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5">
    <w:nsid w:val="43054C56"/>
    <w:multiLevelType w:val="hybridMultilevel"/>
    <w:tmpl w:val="0B46CF18"/>
    <w:lvl w:ilvl="0" w:tplc="48183D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24F8E"/>
    <w:multiLevelType w:val="hybridMultilevel"/>
    <w:tmpl w:val="6960FB66"/>
    <w:lvl w:ilvl="0" w:tplc="2158AB82">
      <w:start w:val="1"/>
      <w:numFmt w:val="bullet"/>
      <w:lvlText w:val="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7">
    <w:nsid w:val="4CD30739"/>
    <w:multiLevelType w:val="hybridMultilevel"/>
    <w:tmpl w:val="6FC8AE28"/>
    <w:lvl w:ilvl="0" w:tplc="B866D60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18">
    <w:nsid w:val="5074347C"/>
    <w:multiLevelType w:val="hybridMultilevel"/>
    <w:tmpl w:val="08E6991E"/>
    <w:lvl w:ilvl="0" w:tplc="7886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6D6982"/>
    <w:multiLevelType w:val="hybridMultilevel"/>
    <w:tmpl w:val="FDC280B6"/>
    <w:lvl w:ilvl="0" w:tplc="B866D60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20">
    <w:nsid w:val="53955125"/>
    <w:multiLevelType w:val="hybridMultilevel"/>
    <w:tmpl w:val="87706372"/>
    <w:lvl w:ilvl="0" w:tplc="2158AB82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21">
    <w:nsid w:val="5E2570DF"/>
    <w:multiLevelType w:val="multilevel"/>
    <w:tmpl w:val="7D98B018"/>
    <w:lvl w:ilvl="0">
      <w:start w:val="1"/>
      <w:numFmt w:val="bullet"/>
      <w:lvlText w:val="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27711A"/>
    <w:multiLevelType w:val="hybridMultilevel"/>
    <w:tmpl w:val="7D98B018"/>
    <w:lvl w:ilvl="0" w:tplc="2158AB82">
      <w:start w:val="1"/>
      <w:numFmt w:val="bullet"/>
      <w:lvlText w:val="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70E1C"/>
    <w:multiLevelType w:val="hybridMultilevel"/>
    <w:tmpl w:val="E9A04F3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1C138D"/>
    <w:multiLevelType w:val="hybridMultilevel"/>
    <w:tmpl w:val="7E24AF38"/>
    <w:lvl w:ilvl="0" w:tplc="2158AB82">
      <w:start w:val="1"/>
      <w:numFmt w:val="bullet"/>
      <w:lvlText w:val="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25">
    <w:nsid w:val="63CB1EF6"/>
    <w:multiLevelType w:val="hybridMultilevel"/>
    <w:tmpl w:val="08FAC102"/>
    <w:lvl w:ilvl="0" w:tplc="081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659676F0"/>
    <w:multiLevelType w:val="hybridMultilevel"/>
    <w:tmpl w:val="59047E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317E4"/>
    <w:multiLevelType w:val="hybridMultilevel"/>
    <w:tmpl w:val="85C685BC"/>
    <w:lvl w:ilvl="0" w:tplc="B866D60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68FB2D7F"/>
    <w:multiLevelType w:val="hybridMultilevel"/>
    <w:tmpl w:val="22769028"/>
    <w:lvl w:ilvl="0" w:tplc="B866D60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B5855AA"/>
    <w:multiLevelType w:val="hybridMultilevel"/>
    <w:tmpl w:val="2A160082"/>
    <w:lvl w:ilvl="0" w:tplc="48183D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B2F3D"/>
    <w:multiLevelType w:val="hybridMultilevel"/>
    <w:tmpl w:val="CCE055F4"/>
    <w:lvl w:ilvl="0" w:tplc="124A2250">
      <w:numFmt w:val="bullet"/>
      <w:lvlText w:val=""/>
      <w:lvlJc w:val="left"/>
      <w:pPr>
        <w:tabs>
          <w:tab w:val="num" w:pos="967"/>
        </w:tabs>
        <w:ind w:left="967" w:hanging="570"/>
      </w:pPr>
      <w:rPr>
        <w:rFonts w:ascii="Symbol" w:eastAsia="Courier New" w:hAnsi="Symbo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F2308E"/>
    <w:multiLevelType w:val="multilevel"/>
    <w:tmpl w:val="C4126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9714135"/>
    <w:multiLevelType w:val="hybridMultilevel"/>
    <w:tmpl w:val="C32E301C"/>
    <w:lvl w:ilvl="0" w:tplc="2158AB82">
      <w:start w:val="1"/>
      <w:numFmt w:val="bullet"/>
      <w:lvlText w:val="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805E9"/>
    <w:multiLevelType w:val="hybridMultilevel"/>
    <w:tmpl w:val="43FA2E86"/>
    <w:lvl w:ilvl="0" w:tplc="2C2C0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C46E9"/>
    <w:multiLevelType w:val="hybridMultilevel"/>
    <w:tmpl w:val="29620D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8A0939"/>
    <w:multiLevelType w:val="hybridMultilevel"/>
    <w:tmpl w:val="8FD6850C"/>
    <w:lvl w:ilvl="0" w:tplc="1834C7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4459EE"/>
    <w:multiLevelType w:val="hybridMultilevel"/>
    <w:tmpl w:val="89EED494"/>
    <w:lvl w:ilvl="0" w:tplc="2158AB82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37">
    <w:nsid w:val="7EF562A7"/>
    <w:multiLevelType w:val="multilevel"/>
    <w:tmpl w:val="0B46CF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8"/>
  </w:num>
  <w:num w:numId="4">
    <w:abstractNumId w:val="27"/>
  </w:num>
  <w:num w:numId="5">
    <w:abstractNumId w:val="17"/>
  </w:num>
  <w:num w:numId="6">
    <w:abstractNumId w:val="19"/>
  </w:num>
  <w:num w:numId="7">
    <w:abstractNumId w:val="5"/>
  </w:num>
  <w:num w:numId="8">
    <w:abstractNumId w:val="32"/>
  </w:num>
  <w:num w:numId="9">
    <w:abstractNumId w:val="0"/>
  </w:num>
  <w:num w:numId="10">
    <w:abstractNumId w:val="24"/>
  </w:num>
  <w:num w:numId="11">
    <w:abstractNumId w:val="16"/>
  </w:num>
  <w:num w:numId="12">
    <w:abstractNumId w:val="37"/>
  </w:num>
  <w:num w:numId="13">
    <w:abstractNumId w:val="29"/>
  </w:num>
  <w:num w:numId="14">
    <w:abstractNumId w:val="22"/>
  </w:num>
  <w:num w:numId="15">
    <w:abstractNumId w:val="21"/>
  </w:num>
  <w:num w:numId="16">
    <w:abstractNumId w:val="30"/>
  </w:num>
  <w:num w:numId="17">
    <w:abstractNumId w:val="9"/>
  </w:num>
  <w:num w:numId="18">
    <w:abstractNumId w:val="12"/>
  </w:num>
  <w:num w:numId="19">
    <w:abstractNumId w:val="13"/>
  </w:num>
  <w:num w:numId="20">
    <w:abstractNumId w:val="36"/>
  </w:num>
  <w:num w:numId="21">
    <w:abstractNumId w:val="20"/>
  </w:num>
  <w:num w:numId="2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6"/>
  </w:num>
  <w:num w:numId="25">
    <w:abstractNumId w:val="7"/>
  </w:num>
  <w:num w:numId="26">
    <w:abstractNumId w:val="25"/>
  </w:num>
  <w:num w:numId="27">
    <w:abstractNumId w:val="18"/>
  </w:num>
  <w:num w:numId="28">
    <w:abstractNumId w:val="34"/>
  </w:num>
  <w:num w:numId="29">
    <w:abstractNumId w:val="4"/>
  </w:num>
  <w:num w:numId="30">
    <w:abstractNumId w:val="2"/>
  </w:num>
  <w:num w:numId="31">
    <w:abstractNumId w:val="31"/>
  </w:num>
  <w:num w:numId="32">
    <w:abstractNumId w:val="33"/>
  </w:num>
  <w:num w:numId="33">
    <w:abstractNumId w:val="1"/>
  </w:num>
  <w:num w:numId="34">
    <w:abstractNumId w:val="3"/>
  </w:num>
  <w:num w:numId="35">
    <w:abstractNumId w:val="8"/>
  </w:num>
  <w:num w:numId="36">
    <w:abstractNumId w:val="14"/>
  </w:num>
  <w:num w:numId="37">
    <w:abstractNumId w:val="2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F6"/>
    <w:rsid w:val="00015598"/>
    <w:rsid w:val="00034966"/>
    <w:rsid w:val="000409FF"/>
    <w:rsid w:val="000817D1"/>
    <w:rsid w:val="00097B1D"/>
    <w:rsid w:val="000A1E4E"/>
    <w:rsid w:val="000E062E"/>
    <w:rsid w:val="00124C97"/>
    <w:rsid w:val="00143B52"/>
    <w:rsid w:val="00145464"/>
    <w:rsid w:val="001505C9"/>
    <w:rsid w:val="00173807"/>
    <w:rsid w:val="00185B61"/>
    <w:rsid w:val="001E4498"/>
    <w:rsid w:val="001F64AE"/>
    <w:rsid w:val="00211811"/>
    <w:rsid w:val="00216D8C"/>
    <w:rsid w:val="00220C00"/>
    <w:rsid w:val="00223A65"/>
    <w:rsid w:val="00234A75"/>
    <w:rsid w:val="00235FC8"/>
    <w:rsid w:val="00252BA0"/>
    <w:rsid w:val="002554AF"/>
    <w:rsid w:val="002726D1"/>
    <w:rsid w:val="00283700"/>
    <w:rsid w:val="00284D8D"/>
    <w:rsid w:val="0029182D"/>
    <w:rsid w:val="002A50B4"/>
    <w:rsid w:val="002E3C00"/>
    <w:rsid w:val="00337A45"/>
    <w:rsid w:val="0034792A"/>
    <w:rsid w:val="00376400"/>
    <w:rsid w:val="00396FEC"/>
    <w:rsid w:val="003B268B"/>
    <w:rsid w:val="003C3668"/>
    <w:rsid w:val="003C6B3E"/>
    <w:rsid w:val="003D0E88"/>
    <w:rsid w:val="003D6237"/>
    <w:rsid w:val="003E3208"/>
    <w:rsid w:val="003F5769"/>
    <w:rsid w:val="004118C1"/>
    <w:rsid w:val="00473E9A"/>
    <w:rsid w:val="00487FC2"/>
    <w:rsid w:val="004C0B7B"/>
    <w:rsid w:val="004F165D"/>
    <w:rsid w:val="004F2896"/>
    <w:rsid w:val="00554C59"/>
    <w:rsid w:val="00562249"/>
    <w:rsid w:val="005852ED"/>
    <w:rsid w:val="005A23FC"/>
    <w:rsid w:val="005B44DC"/>
    <w:rsid w:val="005C0030"/>
    <w:rsid w:val="005C3E05"/>
    <w:rsid w:val="005C6915"/>
    <w:rsid w:val="005D14B1"/>
    <w:rsid w:val="006949B3"/>
    <w:rsid w:val="006B3ADA"/>
    <w:rsid w:val="006E15C0"/>
    <w:rsid w:val="006F7DC4"/>
    <w:rsid w:val="0070166B"/>
    <w:rsid w:val="00704696"/>
    <w:rsid w:val="00707098"/>
    <w:rsid w:val="00722F6F"/>
    <w:rsid w:val="00730ABB"/>
    <w:rsid w:val="00746FDB"/>
    <w:rsid w:val="00752E7F"/>
    <w:rsid w:val="007643D3"/>
    <w:rsid w:val="00784537"/>
    <w:rsid w:val="007C43EF"/>
    <w:rsid w:val="007E459D"/>
    <w:rsid w:val="00821D9D"/>
    <w:rsid w:val="00844E39"/>
    <w:rsid w:val="00860A0C"/>
    <w:rsid w:val="008713B0"/>
    <w:rsid w:val="0087253A"/>
    <w:rsid w:val="0087536B"/>
    <w:rsid w:val="00894F3E"/>
    <w:rsid w:val="008E3A9C"/>
    <w:rsid w:val="008F10FF"/>
    <w:rsid w:val="008F1CB5"/>
    <w:rsid w:val="008F2356"/>
    <w:rsid w:val="008F3B2B"/>
    <w:rsid w:val="008F7871"/>
    <w:rsid w:val="0091619B"/>
    <w:rsid w:val="009425CD"/>
    <w:rsid w:val="00943DA1"/>
    <w:rsid w:val="0097022F"/>
    <w:rsid w:val="009823A0"/>
    <w:rsid w:val="009A4E23"/>
    <w:rsid w:val="009C16E7"/>
    <w:rsid w:val="009C5909"/>
    <w:rsid w:val="00A15BC8"/>
    <w:rsid w:val="00A37ACE"/>
    <w:rsid w:val="00A521D8"/>
    <w:rsid w:val="00A958E0"/>
    <w:rsid w:val="00AD1524"/>
    <w:rsid w:val="00AF2E75"/>
    <w:rsid w:val="00AF7A10"/>
    <w:rsid w:val="00B002BC"/>
    <w:rsid w:val="00B16A25"/>
    <w:rsid w:val="00B16DFD"/>
    <w:rsid w:val="00B226F6"/>
    <w:rsid w:val="00B5347D"/>
    <w:rsid w:val="00B62E5F"/>
    <w:rsid w:val="00B91C01"/>
    <w:rsid w:val="00BB42B8"/>
    <w:rsid w:val="00BE44A5"/>
    <w:rsid w:val="00BF124A"/>
    <w:rsid w:val="00C16D86"/>
    <w:rsid w:val="00C37488"/>
    <w:rsid w:val="00C53AFE"/>
    <w:rsid w:val="00C97454"/>
    <w:rsid w:val="00CB610B"/>
    <w:rsid w:val="00CC2CFC"/>
    <w:rsid w:val="00CC2FC3"/>
    <w:rsid w:val="00CC6787"/>
    <w:rsid w:val="00CF4BFB"/>
    <w:rsid w:val="00D07100"/>
    <w:rsid w:val="00D404B8"/>
    <w:rsid w:val="00D9240F"/>
    <w:rsid w:val="00D9465C"/>
    <w:rsid w:val="00DB7AE9"/>
    <w:rsid w:val="00DC0C20"/>
    <w:rsid w:val="00DE2D09"/>
    <w:rsid w:val="00DF51C9"/>
    <w:rsid w:val="00E12887"/>
    <w:rsid w:val="00E46F6B"/>
    <w:rsid w:val="00E56021"/>
    <w:rsid w:val="00E57F52"/>
    <w:rsid w:val="00E62A3C"/>
    <w:rsid w:val="00E65742"/>
    <w:rsid w:val="00E804B6"/>
    <w:rsid w:val="00E97EC6"/>
    <w:rsid w:val="00EA63D9"/>
    <w:rsid w:val="00EB0204"/>
    <w:rsid w:val="00EB3EC1"/>
    <w:rsid w:val="00EC2D4B"/>
    <w:rsid w:val="00ED1B7A"/>
    <w:rsid w:val="00ED59C5"/>
    <w:rsid w:val="00ED5AE3"/>
    <w:rsid w:val="00ED5DF6"/>
    <w:rsid w:val="00ED6BE8"/>
    <w:rsid w:val="00F02CE8"/>
    <w:rsid w:val="00F0504F"/>
    <w:rsid w:val="00F13F55"/>
    <w:rsid w:val="00F335AB"/>
    <w:rsid w:val="00F35A23"/>
    <w:rsid w:val="00F438C4"/>
    <w:rsid w:val="00F50020"/>
    <w:rsid w:val="00F751FC"/>
    <w:rsid w:val="00F86FC6"/>
    <w:rsid w:val="00F878A7"/>
    <w:rsid w:val="00FA17AE"/>
    <w:rsid w:val="00FE1484"/>
    <w:rsid w:val="00FE5B7D"/>
    <w:rsid w:val="00FF48A0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7A10"/>
    <w:pPr>
      <w:spacing w:line="260" w:lineRule="exact"/>
    </w:pPr>
    <w:rPr>
      <w:rFonts w:ascii="Tahoma" w:hAnsi="Tahoma" w:cs="Tahoma"/>
      <w:lang w:val="nl-NL" w:eastAsia="nl-NL"/>
    </w:rPr>
  </w:style>
  <w:style w:type="paragraph" w:styleId="Kop1">
    <w:name w:val="heading 1"/>
    <w:basedOn w:val="Standaard"/>
    <w:next w:val="Standaard"/>
    <w:qFormat/>
    <w:rsid w:val="00943DA1"/>
    <w:pPr>
      <w:keepNext/>
      <w:numPr>
        <w:numId w:val="2"/>
      </w:numPr>
      <w:pBdr>
        <w:bottom w:val="dotted" w:sz="4" w:space="6" w:color="auto"/>
      </w:pBdr>
      <w:spacing w:after="240"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rsid w:val="00F0504F"/>
    <w:pPr>
      <w:keepNext/>
      <w:spacing w:before="120" w:after="120"/>
      <w:outlineLvl w:val="1"/>
    </w:pPr>
    <w:rPr>
      <w:b/>
      <w:bCs/>
      <w:sz w:val="22"/>
      <w:u w:val="single"/>
    </w:rPr>
  </w:style>
  <w:style w:type="paragraph" w:styleId="Kop3">
    <w:name w:val="heading 3"/>
    <w:basedOn w:val="Standaard"/>
    <w:next w:val="Standaard"/>
    <w:qFormat/>
    <w:rsid w:val="00235FC8"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color w:val="000000"/>
    </w:rPr>
  </w:style>
  <w:style w:type="paragraph" w:styleId="Plattetekst2">
    <w:name w:val="Body Text 2"/>
    <w:basedOn w:val="Standaard"/>
    <w:autoRedefine/>
    <w:rPr>
      <w:b/>
      <w:bCs/>
      <w:color w:val="000000"/>
    </w:rPr>
  </w:style>
  <w:style w:type="paragraph" w:styleId="Plattetekstinspringen">
    <w:name w:val="Body Text Indent"/>
    <w:basedOn w:val="Standaard"/>
    <w:pPr>
      <w:ind w:left="708"/>
    </w:p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ascii="Times New Roman" w:hAnsi="Times New Roman"/>
      <w:i/>
      <w:sz w:val="20"/>
      <w:vertAlign w:val="baseline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rsid w:val="006949B3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E804B6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link w:val="Ballontekst"/>
    <w:rsid w:val="00E804B6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37A45"/>
    <w:pPr>
      <w:ind w:left="720"/>
      <w:contextualSpacing/>
    </w:pPr>
  </w:style>
  <w:style w:type="paragraph" w:customStyle="1" w:styleId="Kop0">
    <w:name w:val="Kop 0"/>
    <w:basedOn w:val="Standaard"/>
    <w:link w:val="Kop0Char"/>
    <w:qFormat/>
    <w:rsid w:val="0070166B"/>
    <w:pPr>
      <w:pBdr>
        <w:top w:val="single" w:sz="4" w:space="12" w:color="auto"/>
        <w:bottom w:val="single" w:sz="4" w:space="12" w:color="auto"/>
      </w:pBdr>
      <w:jc w:val="center"/>
    </w:pPr>
    <w:rPr>
      <w:b/>
      <w:sz w:val="32"/>
      <w:szCs w:val="28"/>
    </w:rPr>
  </w:style>
  <w:style w:type="character" w:styleId="Nadruk">
    <w:name w:val="Emphasis"/>
    <w:basedOn w:val="Standaardalinea-lettertype"/>
    <w:qFormat/>
    <w:rsid w:val="0070166B"/>
    <w:rPr>
      <w:b/>
      <w:i w:val="0"/>
      <w:iCs/>
      <w:color w:val="C00000"/>
    </w:rPr>
  </w:style>
  <w:style w:type="character" w:customStyle="1" w:styleId="Kop0Char">
    <w:name w:val="Kop 0 Char"/>
    <w:basedOn w:val="Standaardalinea-lettertype"/>
    <w:link w:val="Kop0"/>
    <w:rsid w:val="0070166B"/>
    <w:rPr>
      <w:rFonts w:ascii="Tahoma" w:hAnsi="Tahoma" w:cs="Tahoma"/>
      <w:b/>
      <w:sz w:val="32"/>
      <w:szCs w:val="28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70166B"/>
    <w:pPr>
      <w:numPr>
        <w:ilvl w:val="1"/>
      </w:numPr>
    </w:pPr>
    <w:rPr>
      <w:rFonts w:eastAsiaTheme="majorEastAsia" w:cstheme="majorBidi"/>
      <w:i/>
      <w:iCs/>
      <w:color w:val="C0000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70166B"/>
    <w:rPr>
      <w:rFonts w:ascii="Tahoma" w:eastAsiaTheme="majorEastAsia" w:hAnsi="Tahoma" w:cstheme="majorBidi"/>
      <w:i/>
      <w:iCs/>
      <w:color w:val="C00000"/>
      <w:spacing w:val="15"/>
      <w:sz w:val="24"/>
      <w:szCs w:val="24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7016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701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F0504F"/>
    <w:rPr>
      <w:b/>
      <w:bCs/>
      <w:i/>
      <w:iCs/>
      <w:color w:val="C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3DA1"/>
    <w:pPr>
      <w:pBdr>
        <w:bottom w:val="single" w:sz="4" w:space="4" w:color="C0504D" w:themeColor="accent2"/>
      </w:pBdr>
      <w:spacing w:before="200" w:after="280"/>
      <w:ind w:left="936" w:right="936"/>
    </w:pPr>
    <w:rPr>
      <w:b/>
      <w:bCs/>
      <w:i/>
      <w:iCs/>
      <w:color w:val="C000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3DA1"/>
    <w:rPr>
      <w:rFonts w:ascii="Tahoma" w:hAnsi="Tahoma" w:cs="Tahoma"/>
      <w:b/>
      <w:bCs/>
      <w:i/>
      <w:iCs/>
      <w:color w:val="C00000"/>
      <w:lang w:val="nl-NL" w:eastAsia="nl-NL"/>
    </w:rPr>
  </w:style>
  <w:style w:type="character" w:styleId="Subtieleverwijzing">
    <w:name w:val="Subtle Reference"/>
    <w:basedOn w:val="Standaardalinea-lettertype"/>
    <w:uiPriority w:val="31"/>
    <w:qFormat/>
    <w:rsid w:val="00943DA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43DA1"/>
    <w:rPr>
      <w:b/>
      <w:bCs/>
      <w:smallCaps/>
      <w:color w:val="C0504D" w:themeColor="accent2"/>
      <w:spacing w:val="5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943DA1"/>
    <w:rPr>
      <w:i/>
      <w:iCs/>
      <w:color w:val="808080" w:themeColor="text1" w:themeTint="7F"/>
    </w:rPr>
  </w:style>
  <w:style w:type="character" w:styleId="Verwijzingopmerking">
    <w:name w:val="annotation reference"/>
    <w:basedOn w:val="Standaardalinea-lettertype"/>
    <w:semiHidden/>
    <w:unhideWhenUsed/>
    <w:rsid w:val="00B002B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002B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B002BC"/>
    <w:rPr>
      <w:rFonts w:ascii="Tahoma" w:hAnsi="Tahoma" w:cs="Tahom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002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002BC"/>
    <w:rPr>
      <w:rFonts w:ascii="Tahoma" w:hAnsi="Tahoma" w:cs="Tahoma"/>
      <w:b/>
      <w:bCs/>
      <w:lang w:val="nl-NL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02BC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semiHidden/>
    <w:unhideWhenUsed/>
    <w:rsid w:val="00B0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7A10"/>
    <w:pPr>
      <w:spacing w:line="260" w:lineRule="exact"/>
    </w:pPr>
    <w:rPr>
      <w:rFonts w:ascii="Tahoma" w:hAnsi="Tahoma" w:cs="Tahoma"/>
      <w:lang w:val="nl-NL" w:eastAsia="nl-NL"/>
    </w:rPr>
  </w:style>
  <w:style w:type="paragraph" w:styleId="Kop1">
    <w:name w:val="heading 1"/>
    <w:basedOn w:val="Standaard"/>
    <w:next w:val="Standaard"/>
    <w:qFormat/>
    <w:rsid w:val="00943DA1"/>
    <w:pPr>
      <w:keepNext/>
      <w:numPr>
        <w:numId w:val="2"/>
      </w:numPr>
      <w:pBdr>
        <w:bottom w:val="dotted" w:sz="4" w:space="6" w:color="auto"/>
      </w:pBdr>
      <w:spacing w:after="240"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rsid w:val="00F0504F"/>
    <w:pPr>
      <w:keepNext/>
      <w:spacing w:before="120" w:after="120"/>
      <w:outlineLvl w:val="1"/>
    </w:pPr>
    <w:rPr>
      <w:b/>
      <w:bCs/>
      <w:sz w:val="22"/>
      <w:u w:val="single"/>
    </w:rPr>
  </w:style>
  <w:style w:type="paragraph" w:styleId="Kop3">
    <w:name w:val="heading 3"/>
    <w:basedOn w:val="Standaard"/>
    <w:next w:val="Standaard"/>
    <w:qFormat/>
    <w:rsid w:val="00235FC8"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color w:val="000000"/>
    </w:rPr>
  </w:style>
  <w:style w:type="paragraph" w:styleId="Plattetekst2">
    <w:name w:val="Body Text 2"/>
    <w:basedOn w:val="Standaard"/>
    <w:autoRedefine/>
    <w:rPr>
      <w:b/>
      <w:bCs/>
      <w:color w:val="000000"/>
    </w:rPr>
  </w:style>
  <w:style w:type="paragraph" w:styleId="Plattetekstinspringen">
    <w:name w:val="Body Text Indent"/>
    <w:basedOn w:val="Standaard"/>
    <w:pPr>
      <w:ind w:left="708"/>
    </w:p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ascii="Times New Roman" w:hAnsi="Times New Roman"/>
      <w:i/>
      <w:sz w:val="20"/>
      <w:vertAlign w:val="baseline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rsid w:val="006949B3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E804B6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link w:val="Ballontekst"/>
    <w:rsid w:val="00E804B6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37A45"/>
    <w:pPr>
      <w:ind w:left="720"/>
      <w:contextualSpacing/>
    </w:pPr>
  </w:style>
  <w:style w:type="paragraph" w:customStyle="1" w:styleId="Kop0">
    <w:name w:val="Kop 0"/>
    <w:basedOn w:val="Standaard"/>
    <w:link w:val="Kop0Char"/>
    <w:qFormat/>
    <w:rsid w:val="0070166B"/>
    <w:pPr>
      <w:pBdr>
        <w:top w:val="single" w:sz="4" w:space="12" w:color="auto"/>
        <w:bottom w:val="single" w:sz="4" w:space="12" w:color="auto"/>
      </w:pBdr>
      <w:jc w:val="center"/>
    </w:pPr>
    <w:rPr>
      <w:b/>
      <w:sz w:val="32"/>
      <w:szCs w:val="28"/>
    </w:rPr>
  </w:style>
  <w:style w:type="character" w:styleId="Nadruk">
    <w:name w:val="Emphasis"/>
    <w:basedOn w:val="Standaardalinea-lettertype"/>
    <w:qFormat/>
    <w:rsid w:val="0070166B"/>
    <w:rPr>
      <w:b/>
      <w:i w:val="0"/>
      <w:iCs/>
      <w:color w:val="C00000"/>
    </w:rPr>
  </w:style>
  <w:style w:type="character" w:customStyle="1" w:styleId="Kop0Char">
    <w:name w:val="Kop 0 Char"/>
    <w:basedOn w:val="Standaardalinea-lettertype"/>
    <w:link w:val="Kop0"/>
    <w:rsid w:val="0070166B"/>
    <w:rPr>
      <w:rFonts w:ascii="Tahoma" w:hAnsi="Tahoma" w:cs="Tahoma"/>
      <w:b/>
      <w:sz w:val="32"/>
      <w:szCs w:val="28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70166B"/>
    <w:pPr>
      <w:numPr>
        <w:ilvl w:val="1"/>
      </w:numPr>
    </w:pPr>
    <w:rPr>
      <w:rFonts w:eastAsiaTheme="majorEastAsia" w:cstheme="majorBidi"/>
      <w:i/>
      <w:iCs/>
      <w:color w:val="C0000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70166B"/>
    <w:rPr>
      <w:rFonts w:ascii="Tahoma" w:eastAsiaTheme="majorEastAsia" w:hAnsi="Tahoma" w:cstheme="majorBidi"/>
      <w:i/>
      <w:iCs/>
      <w:color w:val="C00000"/>
      <w:spacing w:val="15"/>
      <w:sz w:val="24"/>
      <w:szCs w:val="24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7016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701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F0504F"/>
    <w:rPr>
      <w:b/>
      <w:bCs/>
      <w:i/>
      <w:iCs/>
      <w:color w:val="C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3DA1"/>
    <w:pPr>
      <w:pBdr>
        <w:bottom w:val="single" w:sz="4" w:space="4" w:color="C0504D" w:themeColor="accent2"/>
      </w:pBdr>
      <w:spacing w:before="200" w:after="280"/>
      <w:ind w:left="936" w:right="936"/>
    </w:pPr>
    <w:rPr>
      <w:b/>
      <w:bCs/>
      <w:i/>
      <w:iCs/>
      <w:color w:val="C000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3DA1"/>
    <w:rPr>
      <w:rFonts w:ascii="Tahoma" w:hAnsi="Tahoma" w:cs="Tahoma"/>
      <w:b/>
      <w:bCs/>
      <w:i/>
      <w:iCs/>
      <w:color w:val="C00000"/>
      <w:lang w:val="nl-NL" w:eastAsia="nl-NL"/>
    </w:rPr>
  </w:style>
  <w:style w:type="character" w:styleId="Subtieleverwijzing">
    <w:name w:val="Subtle Reference"/>
    <w:basedOn w:val="Standaardalinea-lettertype"/>
    <w:uiPriority w:val="31"/>
    <w:qFormat/>
    <w:rsid w:val="00943DA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43DA1"/>
    <w:rPr>
      <w:b/>
      <w:bCs/>
      <w:smallCaps/>
      <w:color w:val="C0504D" w:themeColor="accent2"/>
      <w:spacing w:val="5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943DA1"/>
    <w:rPr>
      <w:i/>
      <w:iCs/>
      <w:color w:val="808080" w:themeColor="text1" w:themeTint="7F"/>
    </w:rPr>
  </w:style>
  <w:style w:type="character" w:styleId="Verwijzingopmerking">
    <w:name w:val="annotation reference"/>
    <w:basedOn w:val="Standaardalinea-lettertype"/>
    <w:semiHidden/>
    <w:unhideWhenUsed/>
    <w:rsid w:val="00B002B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002B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B002BC"/>
    <w:rPr>
      <w:rFonts w:ascii="Tahoma" w:hAnsi="Tahoma" w:cs="Tahom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002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002BC"/>
    <w:rPr>
      <w:rFonts w:ascii="Tahoma" w:hAnsi="Tahoma" w:cs="Tahoma"/>
      <w:b/>
      <w:bCs/>
      <w:lang w:val="nl-NL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02BC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semiHidden/>
    <w:unhideWhenUsed/>
    <w:rsid w:val="00B0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ivacycommission.b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ivacycommissio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0280-7DC7-4224-AE8F-6AFF3373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 verslag</vt:lpstr>
    </vt:vector>
  </TitlesOfParts>
  <Company>BOUWUNIE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 verslag</dc:title>
  <dc:creator>Anja Larik</dc:creator>
  <cp:lastModifiedBy>Jan Vandecasteele</cp:lastModifiedBy>
  <cp:revision>3</cp:revision>
  <cp:lastPrinted>2015-04-23T13:23:00Z</cp:lastPrinted>
  <dcterms:created xsi:type="dcterms:W3CDTF">2018-05-29T15:27:00Z</dcterms:created>
  <dcterms:modified xsi:type="dcterms:W3CDTF">2018-05-29T15:27:00Z</dcterms:modified>
</cp:coreProperties>
</file>